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940040"/>
            <wp:effectExtent l="0" t="0" r="13335" b="3810"/>
            <wp:docPr id="5" name="图片 5" descr="8F37BCAADF237E0B3802C338E3A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37BCAADF237E0B3802C338E3A00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9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8138160"/>
            <wp:effectExtent l="0" t="0" r="12700" b="15240"/>
            <wp:docPr id="10" name="图片 10" descr="4A9B7C48078B9E2F4A5951BDC099B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A9B7C48078B9E2F4A5951BDC099B9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94320"/>
            <wp:effectExtent l="0" t="0" r="4445" b="11430"/>
            <wp:docPr id="11" name="图片 11" descr="E005840096EE2A8AEAA743BBBC9E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005840096EE2A8AEAA743BBBC9E17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43E"/>
    <w:rsid w:val="001624FD"/>
    <w:rsid w:val="00616946"/>
    <w:rsid w:val="0092343E"/>
    <w:rsid w:val="7941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</Words>
  <Characters>17</Characters>
  <Lines>1</Lines>
  <Paragraphs>1</Paragraphs>
  <TotalTime>1</TotalTime>
  <ScaleCrop>false</ScaleCrop>
  <LinksUpToDate>false</LinksUpToDate>
  <CharactersWithSpaces>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2020-05-12T02:51:00Z</dcterms:created>
  <dc:creator>NTKO</dc:creator>
  <cp:lastModifiedBy>半夏的回味</cp:lastModifiedBy>
  <dcterms:modified xsi:type="dcterms:W3CDTF">2020-05-21T09:05:16Z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